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 w:rsidR="00355D67">
        <w:rPr>
          <w:rFonts w:ascii="Times New Roman" w:hAnsi="Times New Roman" w:cs="Times New Roman"/>
          <w:b/>
          <w:sz w:val="27"/>
          <w:szCs w:val="27"/>
        </w:rPr>
        <w:t>ХОХЛОВСКОГО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24ECD" w:rsidRPr="00B45D57" w:rsidRDefault="00F24ECD" w:rsidP="00F24ECD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F24ECD" w:rsidRPr="002C7073" w:rsidRDefault="00355D67" w:rsidP="00F24ECD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24ECD" w:rsidRPr="002C7073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F24ECD">
        <w:rPr>
          <w:rFonts w:ascii="Times New Roman" w:hAnsi="Times New Roman" w:cs="Times New Roman"/>
          <w:sz w:val="28"/>
          <w:szCs w:val="28"/>
        </w:rPr>
        <w:t>20</w:t>
      </w:r>
      <w:r w:rsidR="00F24ECD"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4ECD" w:rsidRPr="002C70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righ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 для опубликования сведений о выявленных фактах недостоверности представленных кандидатами сведений при проведении </w:t>
      </w:r>
      <w:r w:rsidRPr="00EE5F1F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Совета депутатов </w:t>
      </w:r>
      <w:proofErr w:type="spellStart"/>
      <w:r w:rsidR="00355D67">
        <w:rPr>
          <w:rFonts w:ascii="Times New Roman" w:hAnsi="Times New Roman" w:cs="Times New Roman"/>
          <w:iCs/>
          <w:sz w:val="28"/>
          <w:szCs w:val="28"/>
        </w:rPr>
        <w:t>Хохловского</w:t>
      </w:r>
      <w:proofErr w:type="spellEnd"/>
      <w:r w:rsidRPr="00EE5F1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="00F24ECD">
        <w:rPr>
          <w:rFonts w:ascii="Times New Roman" w:hAnsi="Times New Roman" w:cs="Times New Roman"/>
          <w:iCs/>
          <w:sz w:val="28"/>
          <w:szCs w:val="28"/>
        </w:rPr>
        <w:t>четвертого</w:t>
      </w:r>
      <w:r w:rsidRPr="00EE5F1F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right="4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пунктом  8 статьи 33 Федерального закона от 12 июня 2002 года № 67-ФЗ «Об основных гарантиях избирательных прав и права на участие в референдуме граждан Российской Федерации», </w:t>
      </w:r>
      <w:r w:rsidRPr="00EE5F1F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355D67">
        <w:rPr>
          <w:rFonts w:ascii="Times New Roman" w:hAnsi="Times New Roman" w:cs="Times New Roman"/>
          <w:iCs/>
          <w:sz w:val="28"/>
          <w:szCs w:val="28"/>
        </w:rPr>
        <w:t>Хохловского</w:t>
      </w:r>
      <w:proofErr w:type="spellEnd"/>
      <w:r w:rsidRPr="00EE5F1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</w:p>
    <w:p w:rsidR="00EE5F1F" w:rsidRPr="00EE5F1F" w:rsidRDefault="00EE5F1F" w:rsidP="00EE5F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EE5F1F" w:rsidRPr="00EE5F1F" w:rsidRDefault="00EE5F1F" w:rsidP="00EE5F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форму для опубликования сведений о выявленных фактах недостоверности представленных кандидатами сведений при проведении </w:t>
      </w:r>
      <w:bookmarkStart w:id="0" w:name="_GoBack"/>
      <w:bookmarkEnd w:id="0"/>
      <w:r w:rsidR="005E003F" w:rsidRPr="00EE5F1F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Совета депутатов </w:t>
      </w:r>
      <w:proofErr w:type="spellStart"/>
      <w:r w:rsidR="00355D67">
        <w:rPr>
          <w:rFonts w:ascii="Times New Roman" w:hAnsi="Times New Roman" w:cs="Times New Roman"/>
          <w:iCs/>
          <w:sz w:val="28"/>
          <w:szCs w:val="28"/>
        </w:rPr>
        <w:t>Хохловского</w:t>
      </w:r>
      <w:proofErr w:type="spellEnd"/>
      <w:r w:rsidR="005E003F" w:rsidRPr="00EE5F1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="00F24ECD">
        <w:rPr>
          <w:rFonts w:ascii="Times New Roman" w:hAnsi="Times New Roman" w:cs="Times New Roman"/>
          <w:iCs/>
          <w:sz w:val="28"/>
          <w:szCs w:val="28"/>
        </w:rPr>
        <w:t>четвертого</w:t>
      </w:r>
      <w:r w:rsidR="005E003F" w:rsidRPr="00EE5F1F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к настоящему постановлению. 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E003F" w:rsidRPr="00781E16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03F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proofErr w:type="spellStart"/>
      <w:r w:rsidR="00355D67">
        <w:rPr>
          <w:rFonts w:ascii="Times New Roman" w:hAnsi="Times New Roman"/>
          <w:iCs/>
          <w:sz w:val="28"/>
          <w:szCs w:val="28"/>
        </w:rPr>
        <w:t>Хохловского</w:t>
      </w:r>
      <w:proofErr w:type="spellEnd"/>
      <w:r w:rsidR="005E003F" w:rsidRPr="0084285F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 w:rsidR="005E003F">
        <w:rPr>
          <w:rFonts w:ascii="Times New Roman" w:hAnsi="Times New Roman"/>
          <w:sz w:val="28"/>
          <w:szCs w:val="28"/>
          <w:lang w:eastAsia="ru-RU"/>
        </w:rPr>
        <w:t>.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03F" w:rsidRDefault="005E003F" w:rsidP="005E00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4ECD" w:rsidRPr="00F24ECD" w:rsidRDefault="00F24ECD" w:rsidP="00F2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4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комиссии</w:t>
      </w:r>
      <w:r w:rsidRPr="00F24ECD">
        <w:rPr>
          <w:rFonts w:ascii="Times New Roman" w:hAnsi="Times New Roman" w:cs="Times New Roman"/>
          <w:sz w:val="28"/>
          <w:szCs w:val="28"/>
        </w:rPr>
        <w:t xml:space="preserve"> </w:t>
      </w:r>
      <w:r w:rsidRPr="00F24ECD">
        <w:rPr>
          <w:rFonts w:ascii="Times New Roman" w:hAnsi="Times New Roman" w:cs="Times New Roman"/>
          <w:sz w:val="28"/>
          <w:szCs w:val="28"/>
        </w:rPr>
        <w:tab/>
      </w:r>
      <w:r w:rsidRPr="00F24ECD">
        <w:rPr>
          <w:rFonts w:ascii="Times New Roman" w:hAnsi="Times New Roman" w:cs="Times New Roman"/>
          <w:sz w:val="28"/>
          <w:szCs w:val="28"/>
        </w:rPr>
        <w:tab/>
      </w:r>
      <w:r w:rsidR="00355D67" w:rsidRPr="00355D67">
        <w:rPr>
          <w:rFonts w:ascii="Times New Roman" w:hAnsi="Times New Roman" w:cs="Times New Roman"/>
          <w:b/>
          <w:sz w:val="28"/>
          <w:szCs w:val="28"/>
        </w:rPr>
        <w:t>Рысева О.В.</w:t>
      </w:r>
      <w:r w:rsidR="00355D67">
        <w:rPr>
          <w:rFonts w:ascii="Times New Roman" w:hAnsi="Times New Roman" w:cs="Times New Roman"/>
          <w:sz w:val="28"/>
          <w:szCs w:val="28"/>
        </w:rPr>
        <w:tab/>
      </w:r>
      <w:r w:rsidRPr="00F24ECD">
        <w:rPr>
          <w:rFonts w:ascii="Times New Roman" w:hAnsi="Times New Roman" w:cs="Times New Roman"/>
          <w:sz w:val="28"/>
          <w:szCs w:val="28"/>
        </w:rPr>
        <w:tab/>
      </w:r>
      <w:r w:rsidRPr="00F24ECD">
        <w:rPr>
          <w:rFonts w:ascii="Times New Roman" w:hAnsi="Times New Roman" w:cs="Times New Roman"/>
          <w:iCs/>
          <w:sz w:val="28"/>
          <w:szCs w:val="28"/>
        </w:rPr>
        <w:t>____________</w:t>
      </w:r>
    </w:p>
    <w:p w:rsidR="00F24ECD" w:rsidRPr="00F24ECD" w:rsidRDefault="00F24ECD" w:rsidP="00F2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4ECD" w:rsidRPr="00F24ECD" w:rsidRDefault="00F24ECD" w:rsidP="00F2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 w:rsidRPr="00F2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ECD">
        <w:rPr>
          <w:rFonts w:ascii="Times New Roman" w:hAnsi="Times New Roman" w:cs="Times New Roman"/>
          <w:b/>
          <w:sz w:val="28"/>
          <w:szCs w:val="28"/>
        </w:rPr>
        <w:tab/>
      </w:r>
      <w:r w:rsidRPr="00F24ECD">
        <w:rPr>
          <w:rFonts w:ascii="Times New Roman" w:hAnsi="Times New Roman" w:cs="Times New Roman"/>
          <w:b/>
          <w:sz w:val="28"/>
          <w:szCs w:val="28"/>
        </w:rPr>
        <w:tab/>
      </w:r>
      <w:r w:rsidRPr="00F24EC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5D67">
        <w:rPr>
          <w:rFonts w:ascii="Times New Roman" w:hAnsi="Times New Roman" w:cs="Times New Roman"/>
          <w:b/>
          <w:sz w:val="28"/>
          <w:szCs w:val="28"/>
        </w:rPr>
        <w:t>Ступакова</w:t>
      </w:r>
      <w:proofErr w:type="spellEnd"/>
      <w:r w:rsidR="00355D67">
        <w:rPr>
          <w:rFonts w:ascii="Times New Roman" w:hAnsi="Times New Roman" w:cs="Times New Roman"/>
          <w:b/>
          <w:sz w:val="28"/>
          <w:szCs w:val="28"/>
        </w:rPr>
        <w:t xml:space="preserve"> О.П.</w:t>
      </w:r>
      <w:r w:rsidR="00355D67">
        <w:rPr>
          <w:rFonts w:ascii="Times New Roman" w:hAnsi="Times New Roman" w:cs="Times New Roman"/>
          <w:b/>
          <w:sz w:val="28"/>
          <w:szCs w:val="28"/>
        </w:rPr>
        <w:tab/>
      </w:r>
      <w:r w:rsidRPr="00F24ECD">
        <w:rPr>
          <w:rFonts w:ascii="Times New Roman" w:hAnsi="Times New Roman" w:cs="Times New Roman"/>
          <w:b/>
          <w:sz w:val="28"/>
          <w:szCs w:val="28"/>
        </w:rPr>
        <w:tab/>
      </w:r>
      <w:r w:rsidRPr="00F24ECD">
        <w:rPr>
          <w:rFonts w:ascii="Times New Roman" w:hAnsi="Times New Roman" w:cs="Times New Roman"/>
          <w:iCs/>
          <w:sz w:val="28"/>
          <w:szCs w:val="28"/>
        </w:rPr>
        <w:t>____________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03F" w:rsidRDefault="00EE5F1F" w:rsidP="005E00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E00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5E003F" w:rsidRPr="005E003F" w:rsidRDefault="005E003F" w:rsidP="005E003F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</w:p>
    <w:p w:rsidR="005E003F" w:rsidRPr="00EE5F1F" w:rsidRDefault="005E003F" w:rsidP="005E003F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избирательной комиссии муниципального образования </w:t>
      </w:r>
      <w:proofErr w:type="spellStart"/>
      <w:r w:rsidR="00355D67">
        <w:rPr>
          <w:rFonts w:ascii="Times New Roman" w:hAnsi="Times New Roman" w:cs="Times New Roman"/>
          <w:iCs/>
          <w:sz w:val="24"/>
          <w:szCs w:val="24"/>
        </w:rPr>
        <w:t>Хохловского</w:t>
      </w:r>
      <w:proofErr w:type="spellEnd"/>
      <w:r w:rsidRPr="005E003F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Смоленского района Смоленской области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55D6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</w:t>
      </w:r>
      <w:r w:rsidR="00F24E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  № </w:t>
      </w:r>
      <w:r w:rsidR="00355D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55D6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left="705" w:right="-15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E0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фактах недостоверности представленных кандидатами сведений при проведении </w:t>
      </w:r>
      <w:r w:rsidR="005E003F" w:rsidRPr="005E003F">
        <w:rPr>
          <w:rFonts w:ascii="Times New Roman" w:hAnsi="Times New Roman" w:cs="Times New Roman"/>
          <w:b/>
          <w:bCs/>
          <w:sz w:val="28"/>
          <w:szCs w:val="28"/>
        </w:rPr>
        <w:t xml:space="preserve">выборов депутатов Совета депутатов </w:t>
      </w:r>
      <w:proofErr w:type="spellStart"/>
      <w:r w:rsidR="00355D67">
        <w:rPr>
          <w:rFonts w:ascii="Times New Roman" w:hAnsi="Times New Roman" w:cs="Times New Roman"/>
          <w:b/>
          <w:iCs/>
          <w:sz w:val="28"/>
          <w:szCs w:val="28"/>
        </w:rPr>
        <w:t>Хохловского</w:t>
      </w:r>
      <w:proofErr w:type="spellEnd"/>
      <w:r w:rsidR="005E003F" w:rsidRPr="005E003F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="00F24ECD">
        <w:rPr>
          <w:rFonts w:ascii="Times New Roman" w:hAnsi="Times New Roman" w:cs="Times New Roman"/>
          <w:b/>
          <w:iCs/>
          <w:sz w:val="28"/>
          <w:szCs w:val="28"/>
        </w:rPr>
        <w:t>четвертого</w:t>
      </w:r>
      <w:r w:rsidR="005E003F" w:rsidRPr="005E003F">
        <w:rPr>
          <w:rFonts w:ascii="Times New Roman" w:hAnsi="Times New Roman" w:cs="Times New Roman"/>
          <w:b/>
          <w:iCs/>
          <w:sz w:val="28"/>
          <w:szCs w:val="28"/>
        </w:rPr>
        <w:t xml:space="preserve"> созыва</w:t>
      </w:r>
      <w:r w:rsidRPr="005E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E5F1F" w:rsidRPr="00EE5F1F" w:rsidRDefault="00355D67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десяти</w:t>
      </w:r>
      <w:r w:rsidR="00EE5F1F"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мандатный</w:t>
      </w:r>
      <w:proofErr w:type="spellEnd"/>
      <w:r w:rsidR="00EE5F1F"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округ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2865"/>
        <w:gridCol w:w="1665"/>
        <w:gridCol w:w="1800"/>
        <w:gridCol w:w="1770"/>
      </w:tblGrid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зарегистрированного кандидата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кандидатом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проводившая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EE5F1F" w:rsidRPr="00EE5F1F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профессиональном образовании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основном месте работы или службы, о занимаемой должности (роде занятий)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идентификационном номере налогоплательщика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EE5F1F" w:rsidRPr="00EE5F1F" w:rsidRDefault="00EE5F1F" w:rsidP="00EE5F1F">
      <w:pPr>
        <w:spacing w:after="0" w:line="240" w:lineRule="auto"/>
        <w:ind w:left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Calibri" w:eastAsia="Times New Roman" w:hAnsi="Calibri" w:cs="Calibri"/>
          <w:lang w:eastAsia="ru-RU"/>
        </w:rPr>
        <w:t> </w:t>
      </w:r>
    </w:p>
    <w:p w:rsidR="00C5734F" w:rsidRDefault="00C5734F"/>
    <w:sectPr w:rsidR="00C5734F" w:rsidSect="005E0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1F"/>
    <w:rsid w:val="00355D67"/>
    <w:rsid w:val="005E003F"/>
    <w:rsid w:val="00C5734F"/>
    <w:rsid w:val="00D6138F"/>
    <w:rsid w:val="00EE5F1F"/>
    <w:rsid w:val="00F044D3"/>
    <w:rsid w:val="00F2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5F1F"/>
  </w:style>
  <w:style w:type="character" w:customStyle="1" w:styleId="eop">
    <w:name w:val="eop"/>
    <w:basedOn w:val="a0"/>
    <w:rsid w:val="00EE5F1F"/>
  </w:style>
  <w:style w:type="character" w:customStyle="1" w:styleId="contextualspellingandgrammarerror">
    <w:name w:val="contextualspellingandgrammarerror"/>
    <w:basedOn w:val="a0"/>
    <w:rsid w:val="00EE5F1F"/>
  </w:style>
  <w:style w:type="character" w:customStyle="1" w:styleId="spellingerror">
    <w:name w:val="spellingerror"/>
    <w:basedOn w:val="a0"/>
    <w:rsid w:val="00EE5F1F"/>
  </w:style>
  <w:style w:type="paragraph" w:customStyle="1" w:styleId="ConsPlusNonformat">
    <w:name w:val="ConsPlusNonformat"/>
    <w:next w:val="a3"/>
    <w:rsid w:val="00EE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5F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5F1F"/>
  </w:style>
  <w:style w:type="character" w:customStyle="1" w:styleId="eop">
    <w:name w:val="eop"/>
    <w:basedOn w:val="a0"/>
    <w:rsid w:val="00EE5F1F"/>
  </w:style>
  <w:style w:type="character" w:customStyle="1" w:styleId="contextualspellingandgrammarerror">
    <w:name w:val="contextualspellingandgrammarerror"/>
    <w:basedOn w:val="a0"/>
    <w:rsid w:val="00EE5F1F"/>
  </w:style>
  <w:style w:type="character" w:customStyle="1" w:styleId="spellingerror">
    <w:name w:val="spellingerror"/>
    <w:basedOn w:val="a0"/>
    <w:rsid w:val="00EE5F1F"/>
  </w:style>
  <w:style w:type="paragraph" w:customStyle="1" w:styleId="ConsPlusNonformat">
    <w:name w:val="ConsPlusNonformat"/>
    <w:next w:val="a3"/>
    <w:rsid w:val="00EE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5F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Ann</cp:lastModifiedBy>
  <cp:revision>4</cp:revision>
  <dcterms:created xsi:type="dcterms:W3CDTF">2019-06-14T06:44:00Z</dcterms:created>
  <dcterms:modified xsi:type="dcterms:W3CDTF">2020-07-03T10:45:00Z</dcterms:modified>
</cp:coreProperties>
</file>